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2A76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  <w:r w:rsidRPr="0048012B">
        <w:rPr>
          <w:b/>
          <w:bCs/>
          <w:sz w:val="28"/>
          <w:szCs w:val="28"/>
        </w:rPr>
        <w:t>ALL DAYS MUST HAVE AN INDIVIDUAL RISK ASSESSMENT</w:t>
      </w:r>
    </w:p>
    <w:p w14:paraId="3C04C3BD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721"/>
        <w:gridCol w:w="413"/>
        <w:gridCol w:w="308"/>
        <w:gridCol w:w="722"/>
        <w:gridCol w:w="5252"/>
        <w:gridCol w:w="2268"/>
        <w:gridCol w:w="2989"/>
      </w:tblGrid>
      <w:tr w:rsidR="00860899" w:rsidRPr="0048012B" w14:paraId="35B5DE28" w14:textId="77777777" w:rsidTr="00A03F3B">
        <w:trPr>
          <w:trHeight w:val="397"/>
          <w:jc w:val="center"/>
        </w:trPr>
        <w:tc>
          <w:tcPr>
            <w:tcW w:w="15600" w:type="dxa"/>
            <w:gridSpan w:val="8"/>
            <w:shd w:val="clear" w:color="auto" w:fill="D9D9D9" w:themeFill="background1" w:themeFillShade="D9"/>
            <w:vAlign w:val="center"/>
          </w:tcPr>
          <w:p w14:paraId="1DD5FF75" w14:textId="77777777" w:rsidR="00860899" w:rsidRPr="0048012B" w:rsidRDefault="00860899" w:rsidP="00A03F3B">
            <w:pPr>
              <w:rPr>
                <w:bCs/>
              </w:rPr>
            </w:pPr>
            <w:r w:rsidRPr="0048012B">
              <w:rPr>
                <w:b/>
              </w:rPr>
              <w:t>DAY   1</w:t>
            </w:r>
          </w:p>
        </w:tc>
      </w:tr>
      <w:tr w:rsidR="00860899" w:rsidRPr="0048012B" w14:paraId="53B0D767" w14:textId="77777777" w:rsidTr="00A03F3B">
        <w:trPr>
          <w:trHeight w:val="340"/>
          <w:jc w:val="center"/>
        </w:trPr>
        <w:tc>
          <w:tcPr>
            <w:tcW w:w="2927" w:type="dxa"/>
            <w:vMerge w:val="restart"/>
            <w:shd w:val="clear" w:color="auto" w:fill="F2F2F2" w:themeFill="background1" w:themeFillShade="F2"/>
            <w:vAlign w:val="center"/>
          </w:tcPr>
          <w:p w14:paraId="1D187648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ASPECT</w:t>
            </w:r>
          </w:p>
          <w:p w14:paraId="4E7E6226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012B">
              <w:rPr>
                <w:b/>
                <w:sz w:val="16"/>
                <w:szCs w:val="16"/>
              </w:rPr>
              <w:t>(Use checklist to help identify possible hazards)</w:t>
            </w:r>
          </w:p>
        </w:tc>
        <w:tc>
          <w:tcPr>
            <w:tcW w:w="2164" w:type="dxa"/>
            <w:gridSpan w:val="4"/>
            <w:shd w:val="clear" w:color="auto" w:fill="F2F2F2" w:themeFill="background1" w:themeFillShade="F2"/>
            <w:vAlign w:val="center"/>
          </w:tcPr>
          <w:p w14:paraId="61883C45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SATISFACTORY</w:t>
            </w:r>
          </w:p>
        </w:tc>
        <w:tc>
          <w:tcPr>
            <w:tcW w:w="10509" w:type="dxa"/>
            <w:gridSpan w:val="3"/>
            <w:shd w:val="clear" w:color="auto" w:fill="F2F2F2" w:themeFill="background1" w:themeFillShade="F2"/>
            <w:vAlign w:val="center"/>
          </w:tcPr>
          <w:p w14:paraId="427D158F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IS FURTHER ACTION ASPECT NECESSARY? (Comment)</w:t>
            </w:r>
          </w:p>
        </w:tc>
      </w:tr>
      <w:tr w:rsidR="00860899" w:rsidRPr="0048012B" w14:paraId="24C15A5E" w14:textId="77777777" w:rsidTr="00A03F3B">
        <w:trPr>
          <w:trHeight w:val="340"/>
          <w:jc w:val="center"/>
        </w:trPr>
        <w:tc>
          <w:tcPr>
            <w:tcW w:w="2927" w:type="dxa"/>
            <w:vMerge/>
            <w:shd w:val="clear" w:color="auto" w:fill="F2F2F2" w:themeFill="background1" w:themeFillShade="F2"/>
            <w:vAlign w:val="center"/>
          </w:tcPr>
          <w:p w14:paraId="42447D0F" w14:textId="77777777" w:rsidR="00860899" w:rsidRPr="0048012B" w:rsidRDefault="00860899" w:rsidP="00A03F3B">
            <w:pPr>
              <w:rPr>
                <w:b/>
              </w:rPr>
            </w:pPr>
          </w:p>
        </w:tc>
        <w:tc>
          <w:tcPr>
            <w:tcW w:w="721" w:type="dxa"/>
            <w:shd w:val="clear" w:color="auto" w:fill="F2F2F2" w:themeFill="background1" w:themeFillShade="F2"/>
            <w:vAlign w:val="center"/>
          </w:tcPr>
          <w:p w14:paraId="587E7ED7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Yes</w:t>
            </w:r>
          </w:p>
        </w:tc>
        <w:tc>
          <w:tcPr>
            <w:tcW w:w="721" w:type="dxa"/>
            <w:gridSpan w:val="2"/>
            <w:shd w:val="clear" w:color="auto" w:fill="F2F2F2" w:themeFill="background1" w:themeFillShade="F2"/>
            <w:vAlign w:val="center"/>
          </w:tcPr>
          <w:p w14:paraId="07D4E882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N/A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0DE87402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No</w:t>
            </w:r>
          </w:p>
        </w:tc>
        <w:tc>
          <w:tcPr>
            <w:tcW w:w="5252" w:type="dxa"/>
            <w:shd w:val="clear" w:color="auto" w:fill="F2F2F2" w:themeFill="background1" w:themeFillShade="F2"/>
            <w:vAlign w:val="center"/>
          </w:tcPr>
          <w:p w14:paraId="29B72DB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What?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361C023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By When?</w:t>
            </w:r>
          </w:p>
        </w:tc>
        <w:tc>
          <w:tcPr>
            <w:tcW w:w="2989" w:type="dxa"/>
            <w:shd w:val="clear" w:color="auto" w:fill="F2F2F2" w:themeFill="background1" w:themeFillShade="F2"/>
            <w:vAlign w:val="center"/>
          </w:tcPr>
          <w:p w14:paraId="0814E5D2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Completed?</w:t>
            </w:r>
          </w:p>
        </w:tc>
      </w:tr>
      <w:tr w:rsidR="00860899" w:rsidRPr="0048012B" w14:paraId="7EFF95F0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8B4A104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Departure / Transport</w:t>
            </w:r>
          </w:p>
        </w:tc>
        <w:sdt>
          <w:sdtPr>
            <w:rPr>
              <w:color w:val="000080"/>
              <w:sz w:val="36"/>
              <w:szCs w:val="36"/>
            </w:rPr>
            <w:id w:val="1624499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3491DA44" w14:textId="77777777" w:rsidR="00860899" w:rsidRPr="0048012B" w:rsidRDefault="00860899" w:rsidP="00A03F3B">
                <w:pPr>
                  <w:rPr>
                    <w:color w:val="000080"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color w:val="000080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703553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A6F24F0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524591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4E8FAE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070662853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8EE697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01201457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5D50529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3641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D7D67AF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052FEAF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E2811A6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Comfort Breaks</w:t>
            </w:r>
          </w:p>
        </w:tc>
        <w:sdt>
          <w:sdtPr>
            <w:rPr>
              <w:sz w:val="36"/>
              <w:szCs w:val="36"/>
            </w:rPr>
            <w:id w:val="1775206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5239D1B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923802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0F2F2D1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63063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1FE20D3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873230031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E210D55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87025876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15094B6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50126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209D5F05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2C4B4EE2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1B015E7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Accommodation</w:t>
            </w:r>
          </w:p>
        </w:tc>
        <w:sdt>
          <w:sdtPr>
            <w:rPr>
              <w:sz w:val="36"/>
              <w:szCs w:val="36"/>
            </w:rPr>
            <w:id w:val="-1311639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1E90A084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96282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D6AB9C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789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265C84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494645227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45C051F6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49788442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7E15170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00261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0A20EDB1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7DE5E4B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01DF4B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Free Time</w:t>
            </w:r>
          </w:p>
        </w:tc>
        <w:sdt>
          <w:sdtPr>
            <w:rPr>
              <w:sz w:val="36"/>
              <w:szCs w:val="36"/>
            </w:rPr>
            <w:id w:val="33705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7840F3C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31007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6ED606F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115791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3D534F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740935813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455E242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67880769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79EA585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481295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2C40AA9F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7875531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38D4367E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Activities</w:t>
            </w:r>
          </w:p>
        </w:tc>
        <w:sdt>
          <w:sdtPr>
            <w:rPr>
              <w:sz w:val="36"/>
              <w:szCs w:val="36"/>
            </w:rPr>
            <w:id w:val="-957407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403B520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85354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3EC75AC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49185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00F20B3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045595880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60A3FF2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36305854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0E81AA9C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983150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1F7ADD45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1E340523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DDC0A53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Places visiting</w:t>
            </w:r>
          </w:p>
        </w:tc>
        <w:sdt>
          <w:sdtPr>
            <w:rPr>
              <w:sz w:val="36"/>
              <w:szCs w:val="36"/>
            </w:rPr>
            <w:id w:val="-1145511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D84DD9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8663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D3659C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53203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491EF27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06902128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4347E05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63778264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777780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2140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7D436985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D846E54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4CB5BFE5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Medical Facilities</w:t>
            </w:r>
          </w:p>
        </w:tc>
        <w:sdt>
          <w:sdtPr>
            <w:rPr>
              <w:sz w:val="36"/>
              <w:szCs w:val="36"/>
            </w:rPr>
            <w:id w:val="-42280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738F862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7288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641AC82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6005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27D8AB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824200327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553F3C56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2884308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75FA8F5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7913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285B3170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4968DD6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C8961C8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Emergency Procedures</w:t>
            </w:r>
          </w:p>
        </w:tc>
        <w:sdt>
          <w:sdtPr>
            <w:rPr>
              <w:sz w:val="36"/>
              <w:szCs w:val="36"/>
            </w:rPr>
            <w:id w:val="956916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D792A9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53370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C64DE1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59831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4A816F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703532061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5F85743E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22535890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1DC9540E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62140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4FAA5548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9647CF0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ECC2D0D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Other</w:t>
            </w:r>
          </w:p>
        </w:tc>
        <w:sdt>
          <w:sdtPr>
            <w:rPr>
              <w:sz w:val="36"/>
              <w:szCs w:val="36"/>
            </w:rPr>
            <w:id w:val="2029832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9E90B2F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6810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C5F048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11885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543CC16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694752540"/>
            <w:placeholder>
              <w:docPart w:val="DB9B3967A2E544ABB704AF6699C1D492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9D5300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15213"/>
            <w:placeholder>
              <w:docPart w:val="DB9B3967A2E544ABB704AF6699C1D492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2A0C76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109494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2D0D7C40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716217C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1F19ED4A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Risk assessment completed by</w:t>
            </w:r>
          </w:p>
        </w:tc>
        <w:sdt>
          <w:sdtPr>
            <w:id w:val="1327091235"/>
            <w:placeholder>
              <w:docPart w:val="DB9B3967A2E544ABB704AF6699C1D492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40B0EB2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5E3A04A4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374779457"/>
            <w:placeholder>
              <w:docPart w:val="C98A5675234348B6B7E7CAEBDC58ACA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72D100BC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60899" w:rsidRPr="0048012B" w14:paraId="71DB9C20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070F6F30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Party leader</w:t>
            </w:r>
          </w:p>
        </w:tc>
        <w:sdt>
          <w:sdtPr>
            <w:id w:val="344145739"/>
            <w:placeholder>
              <w:docPart w:val="DB9B3967A2E544ABB704AF6699C1D492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76292F72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250E0C4C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1806850946"/>
            <w:placeholder>
              <w:docPart w:val="C98A5675234348B6B7E7CAEBDC58ACA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26FA780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110173EF" w14:textId="77777777" w:rsidR="00860899" w:rsidRPr="0048012B" w:rsidRDefault="00860899" w:rsidP="00860899"/>
    <w:p w14:paraId="7FC9587C" w14:textId="77777777" w:rsidR="00860899" w:rsidRDefault="00860899" w:rsidP="00860899">
      <w:pPr>
        <w:jc w:val="center"/>
        <w:rPr>
          <w:b/>
          <w:bCs/>
          <w:sz w:val="28"/>
          <w:szCs w:val="28"/>
        </w:rPr>
      </w:pPr>
    </w:p>
    <w:p w14:paraId="6A5483E2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  <w:r w:rsidRPr="0048012B">
        <w:rPr>
          <w:b/>
          <w:bCs/>
          <w:sz w:val="28"/>
          <w:szCs w:val="28"/>
        </w:rPr>
        <w:lastRenderedPageBreak/>
        <w:t>ALL DAYS MUST HAVE AN INDIVIDUAL RISK ASSESSMENT</w:t>
      </w:r>
    </w:p>
    <w:p w14:paraId="4754523D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721"/>
        <w:gridCol w:w="413"/>
        <w:gridCol w:w="308"/>
        <w:gridCol w:w="722"/>
        <w:gridCol w:w="5252"/>
        <w:gridCol w:w="2268"/>
        <w:gridCol w:w="2989"/>
      </w:tblGrid>
      <w:tr w:rsidR="00860899" w:rsidRPr="0048012B" w14:paraId="2437A84A" w14:textId="77777777" w:rsidTr="00A03F3B">
        <w:trPr>
          <w:trHeight w:val="397"/>
          <w:jc w:val="center"/>
        </w:trPr>
        <w:tc>
          <w:tcPr>
            <w:tcW w:w="15600" w:type="dxa"/>
            <w:gridSpan w:val="8"/>
            <w:shd w:val="clear" w:color="auto" w:fill="D9D9D9" w:themeFill="background1" w:themeFillShade="D9"/>
            <w:vAlign w:val="center"/>
          </w:tcPr>
          <w:p w14:paraId="08E3BF89" w14:textId="77777777" w:rsidR="00860899" w:rsidRPr="0048012B" w:rsidRDefault="00860899" w:rsidP="00A03F3B">
            <w:pPr>
              <w:rPr>
                <w:bCs/>
              </w:rPr>
            </w:pPr>
            <w:r w:rsidRPr="0048012B">
              <w:rPr>
                <w:b/>
              </w:rPr>
              <w:t xml:space="preserve">DAY   </w:t>
            </w:r>
            <w:r>
              <w:rPr>
                <w:b/>
              </w:rPr>
              <w:t>2</w:t>
            </w:r>
          </w:p>
        </w:tc>
      </w:tr>
      <w:tr w:rsidR="00860899" w:rsidRPr="0048012B" w14:paraId="3068BECB" w14:textId="77777777" w:rsidTr="00A03F3B">
        <w:trPr>
          <w:trHeight w:val="340"/>
          <w:jc w:val="center"/>
        </w:trPr>
        <w:tc>
          <w:tcPr>
            <w:tcW w:w="2927" w:type="dxa"/>
            <w:vMerge w:val="restart"/>
            <w:shd w:val="clear" w:color="auto" w:fill="F2F2F2" w:themeFill="background1" w:themeFillShade="F2"/>
            <w:vAlign w:val="center"/>
          </w:tcPr>
          <w:p w14:paraId="063FD73C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ASPECT</w:t>
            </w:r>
          </w:p>
          <w:p w14:paraId="5A30BCB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012B">
              <w:rPr>
                <w:b/>
                <w:sz w:val="16"/>
                <w:szCs w:val="16"/>
              </w:rPr>
              <w:t>(Use checklist to help identify possible hazards)</w:t>
            </w:r>
          </w:p>
        </w:tc>
        <w:tc>
          <w:tcPr>
            <w:tcW w:w="2164" w:type="dxa"/>
            <w:gridSpan w:val="4"/>
            <w:shd w:val="clear" w:color="auto" w:fill="F2F2F2" w:themeFill="background1" w:themeFillShade="F2"/>
            <w:vAlign w:val="center"/>
          </w:tcPr>
          <w:p w14:paraId="1AC38601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SATISFACTORY</w:t>
            </w:r>
          </w:p>
        </w:tc>
        <w:tc>
          <w:tcPr>
            <w:tcW w:w="10509" w:type="dxa"/>
            <w:gridSpan w:val="3"/>
            <w:shd w:val="clear" w:color="auto" w:fill="F2F2F2" w:themeFill="background1" w:themeFillShade="F2"/>
            <w:vAlign w:val="center"/>
          </w:tcPr>
          <w:p w14:paraId="59F89493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IS FURTHER ACTION ASPECT NECESSARY? (Comment)</w:t>
            </w:r>
          </w:p>
        </w:tc>
      </w:tr>
      <w:tr w:rsidR="00860899" w:rsidRPr="0048012B" w14:paraId="1A33F0D9" w14:textId="77777777" w:rsidTr="00A03F3B">
        <w:trPr>
          <w:trHeight w:val="340"/>
          <w:jc w:val="center"/>
        </w:trPr>
        <w:tc>
          <w:tcPr>
            <w:tcW w:w="2927" w:type="dxa"/>
            <w:vMerge/>
            <w:shd w:val="clear" w:color="auto" w:fill="F2F2F2" w:themeFill="background1" w:themeFillShade="F2"/>
            <w:vAlign w:val="center"/>
          </w:tcPr>
          <w:p w14:paraId="3D6C4118" w14:textId="77777777" w:rsidR="00860899" w:rsidRPr="0048012B" w:rsidRDefault="00860899" w:rsidP="00A03F3B">
            <w:pPr>
              <w:rPr>
                <w:b/>
              </w:rPr>
            </w:pPr>
          </w:p>
        </w:tc>
        <w:tc>
          <w:tcPr>
            <w:tcW w:w="721" w:type="dxa"/>
            <w:shd w:val="clear" w:color="auto" w:fill="F2F2F2" w:themeFill="background1" w:themeFillShade="F2"/>
            <w:vAlign w:val="center"/>
          </w:tcPr>
          <w:p w14:paraId="7D0A1D44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Yes</w:t>
            </w:r>
          </w:p>
        </w:tc>
        <w:tc>
          <w:tcPr>
            <w:tcW w:w="721" w:type="dxa"/>
            <w:gridSpan w:val="2"/>
            <w:shd w:val="clear" w:color="auto" w:fill="F2F2F2" w:themeFill="background1" w:themeFillShade="F2"/>
            <w:vAlign w:val="center"/>
          </w:tcPr>
          <w:p w14:paraId="0811BAF5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N/A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B3E093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No</w:t>
            </w:r>
          </w:p>
        </w:tc>
        <w:tc>
          <w:tcPr>
            <w:tcW w:w="5252" w:type="dxa"/>
            <w:shd w:val="clear" w:color="auto" w:fill="F2F2F2" w:themeFill="background1" w:themeFillShade="F2"/>
            <w:vAlign w:val="center"/>
          </w:tcPr>
          <w:p w14:paraId="05F47660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What?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E6DE9DD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By When?</w:t>
            </w:r>
          </w:p>
        </w:tc>
        <w:tc>
          <w:tcPr>
            <w:tcW w:w="2989" w:type="dxa"/>
            <w:shd w:val="clear" w:color="auto" w:fill="F2F2F2" w:themeFill="background1" w:themeFillShade="F2"/>
            <w:vAlign w:val="center"/>
          </w:tcPr>
          <w:p w14:paraId="29B18479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Completed?</w:t>
            </w:r>
          </w:p>
        </w:tc>
      </w:tr>
      <w:tr w:rsidR="00860899" w:rsidRPr="0048012B" w14:paraId="22095BE5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5AB74F8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Departure / Transport</w:t>
            </w:r>
          </w:p>
        </w:tc>
        <w:sdt>
          <w:sdtPr>
            <w:rPr>
              <w:color w:val="000080"/>
              <w:sz w:val="36"/>
              <w:szCs w:val="36"/>
            </w:rPr>
            <w:id w:val="-528335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2DB33A84" w14:textId="77777777" w:rsidR="00860899" w:rsidRPr="0048012B" w:rsidRDefault="00860899" w:rsidP="00A03F3B">
                <w:pPr>
                  <w:rPr>
                    <w:color w:val="000080"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color w:val="000080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777293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4FD8AD6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70868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4681EF6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860433998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01CA6D8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50554858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DD9B55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42931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340E4211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C4A6749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C17323D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Comfort Breaks</w:t>
            </w:r>
          </w:p>
        </w:tc>
        <w:sdt>
          <w:sdtPr>
            <w:rPr>
              <w:sz w:val="36"/>
              <w:szCs w:val="36"/>
            </w:rPr>
            <w:id w:val="1460149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00EF240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10477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7146008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463864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58F08A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572668921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7B4C746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08614426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F1A0C3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825161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553D620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1B39225D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D69374F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Accommodation</w:t>
            </w:r>
          </w:p>
        </w:tc>
        <w:sdt>
          <w:sdtPr>
            <w:rPr>
              <w:sz w:val="36"/>
              <w:szCs w:val="36"/>
            </w:rPr>
            <w:id w:val="-369383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387B98B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52042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789F1F43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0360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0B7F4BA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204759765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D86C28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58819609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25E2767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0089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7BE85606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6BF9F54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79E7F8C3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Free Time</w:t>
            </w:r>
          </w:p>
        </w:tc>
        <w:sdt>
          <w:sdtPr>
            <w:rPr>
              <w:sz w:val="36"/>
              <w:szCs w:val="36"/>
            </w:rPr>
            <w:id w:val="-1082523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533F4CC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04716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3E710C3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24590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11ED797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762834891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5E5A6109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5975942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C49920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14079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3D74D942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EA95A1A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4050380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Activities</w:t>
            </w:r>
          </w:p>
        </w:tc>
        <w:sdt>
          <w:sdtPr>
            <w:rPr>
              <w:sz w:val="36"/>
              <w:szCs w:val="36"/>
            </w:rPr>
            <w:id w:val="-1866431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08133B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41897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7A9B38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88641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459C0F3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964461881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24C01D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98414594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58F08873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5780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1EAF85B6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4768BE2B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1F2801F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Places visiting</w:t>
            </w:r>
          </w:p>
        </w:tc>
        <w:sdt>
          <w:sdtPr>
            <w:rPr>
              <w:sz w:val="36"/>
              <w:szCs w:val="36"/>
            </w:rPr>
            <w:id w:val="-1509744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5F29F59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12237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67BF4A8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688802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309B822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870842774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58DDBD5B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01820680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DB6311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43131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18506F5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465CD74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1854574F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Medical Facilities</w:t>
            </w:r>
          </w:p>
        </w:tc>
        <w:sdt>
          <w:sdtPr>
            <w:rPr>
              <w:sz w:val="36"/>
              <w:szCs w:val="36"/>
            </w:rPr>
            <w:id w:val="-1438901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76A62373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39340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EAAE3F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128533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5CF972C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855077627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68B5C8A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23168052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20E0D3D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63725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C2BB904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E18CC3C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3087D6D9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Emergency Procedures</w:t>
            </w:r>
          </w:p>
        </w:tc>
        <w:sdt>
          <w:sdtPr>
            <w:rPr>
              <w:sz w:val="36"/>
              <w:szCs w:val="36"/>
            </w:rPr>
            <w:id w:val="-804003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64A186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18456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4396EB8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29524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0FD6782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466928080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1CC4F6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167648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060EF71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45312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0729EA93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1AC0A81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48601AE6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Other</w:t>
            </w:r>
          </w:p>
        </w:tc>
        <w:sdt>
          <w:sdtPr>
            <w:rPr>
              <w:sz w:val="36"/>
              <w:szCs w:val="36"/>
            </w:rPr>
            <w:id w:val="1555431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29F4C23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60607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DCACD6F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341855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5837E9E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218097544"/>
            <w:placeholder>
              <w:docPart w:val="B4C5CAE0ABF04B7AA46646BC6C48E7BA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7415F153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20235726"/>
            <w:placeholder>
              <w:docPart w:val="B4C5CAE0ABF04B7AA46646BC6C48E7BA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08D80141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832595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1B4D714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273084FE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701BFACF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Risk assessment completed by</w:t>
            </w:r>
          </w:p>
        </w:tc>
        <w:sdt>
          <w:sdtPr>
            <w:id w:val="42110919"/>
            <w:placeholder>
              <w:docPart w:val="B4C5CAE0ABF04B7AA46646BC6C48E7BA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7C71D27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5A3A4B4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773332504"/>
            <w:placeholder>
              <w:docPart w:val="9629E432F5A849798F97149A49B858C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61F24AE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60899" w:rsidRPr="0048012B" w14:paraId="196252A0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0B6ACE8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Party leader</w:t>
            </w:r>
          </w:p>
        </w:tc>
        <w:sdt>
          <w:sdtPr>
            <w:id w:val="-40375157"/>
            <w:placeholder>
              <w:docPart w:val="B4C5CAE0ABF04B7AA46646BC6C48E7BA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1B81EB1C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62255162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57943244"/>
            <w:placeholder>
              <w:docPart w:val="9629E432F5A849798F97149A49B858C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4CB00FFE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C08854F" w14:textId="77777777" w:rsidR="00860899" w:rsidRPr="0048012B" w:rsidRDefault="00860899" w:rsidP="00860899">
      <w:pPr>
        <w:jc w:val="center"/>
      </w:pPr>
    </w:p>
    <w:p w14:paraId="1DEF28F4" w14:textId="77777777" w:rsidR="00860899" w:rsidRPr="0048012B" w:rsidRDefault="00860899" w:rsidP="00860899"/>
    <w:p w14:paraId="37461696" w14:textId="44469F59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  <w:r w:rsidRPr="0048012B">
        <w:rPr>
          <w:b/>
          <w:bCs/>
          <w:sz w:val="28"/>
          <w:szCs w:val="28"/>
        </w:rPr>
        <w:br w:type="page"/>
      </w:r>
      <w:r w:rsidRPr="0048012B">
        <w:rPr>
          <w:b/>
          <w:bCs/>
          <w:sz w:val="28"/>
          <w:szCs w:val="28"/>
        </w:rPr>
        <w:lastRenderedPageBreak/>
        <w:t>ALL DAYS MUST HAVE AN INDIVIDUAL RISK ASSESSMENT</w:t>
      </w:r>
    </w:p>
    <w:p w14:paraId="16DD47D8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721"/>
        <w:gridCol w:w="413"/>
        <w:gridCol w:w="308"/>
        <w:gridCol w:w="722"/>
        <w:gridCol w:w="5252"/>
        <w:gridCol w:w="2268"/>
        <w:gridCol w:w="2989"/>
      </w:tblGrid>
      <w:tr w:rsidR="00860899" w:rsidRPr="0048012B" w14:paraId="774C09EB" w14:textId="77777777" w:rsidTr="00A03F3B">
        <w:trPr>
          <w:trHeight w:val="397"/>
          <w:jc w:val="center"/>
        </w:trPr>
        <w:tc>
          <w:tcPr>
            <w:tcW w:w="15600" w:type="dxa"/>
            <w:gridSpan w:val="8"/>
            <w:shd w:val="clear" w:color="auto" w:fill="D9D9D9" w:themeFill="background1" w:themeFillShade="D9"/>
            <w:vAlign w:val="center"/>
          </w:tcPr>
          <w:p w14:paraId="4219EAA8" w14:textId="77777777" w:rsidR="00860899" w:rsidRPr="0048012B" w:rsidRDefault="00860899" w:rsidP="00A03F3B">
            <w:pPr>
              <w:rPr>
                <w:bCs/>
              </w:rPr>
            </w:pPr>
            <w:r w:rsidRPr="0048012B">
              <w:rPr>
                <w:b/>
              </w:rPr>
              <w:t xml:space="preserve">DAY   </w:t>
            </w:r>
            <w:r>
              <w:rPr>
                <w:b/>
              </w:rPr>
              <w:t>3</w:t>
            </w:r>
          </w:p>
        </w:tc>
      </w:tr>
      <w:tr w:rsidR="00860899" w:rsidRPr="0048012B" w14:paraId="416D9825" w14:textId="77777777" w:rsidTr="00A03F3B">
        <w:trPr>
          <w:trHeight w:val="340"/>
          <w:jc w:val="center"/>
        </w:trPr>
        <w:tc>
          <w:tcPr>
            <w:tcW w:w="2927" w:type="dxa"/>
            <w:vMerge w:val="restart"/>
            <w:shd w:val="clear" w:color="auto" w:fill="F2F2F2" w:themeFill="background1" w:themeFillShade="F2"/>
            <w:vAlign w:val="center"/>
          </w:tcPr>
          <w:p w14:paraId="3B2562E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ASPECT</w:t>
            </w:r>
          </w:p>
          <w:p w14:paraId="244EF16F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012B">
              <w:rPr>
                <w:b/>
                <w:sz w:val="16"/>
                <w:szCs w:val="16"/>
              </w:rPr>
              <w:t>(Use checklist to help identify possible hazards)</w:t>
            </w:r>
          </w:p>
        </w:tc>
        <w:tc>
          <w:tcPr>
            <w:tcW w:w="2164" w:type="dxa"/>
            <w:gridSpan w:val="4"/>
            <w:shd w:val="clear" w:color="auto" w:fill="F2F2F2" w:themeFill="background1" w:themeFillShade="F2"/>
            <w:vAlign w:val="center"/>
          </w:tcPr>
          <w:p w14:paraId="039102CC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SATISFACTORY</w:t>
            </w:r>
          </w:p>
        </w:tc>
        <w:tc>
          <w:tcPr>
            <w:tcW w:w="10509" w:type="dxa"/>
            <w:gridSpan w:val="3"/>
            <w:shd w:val="clear" w:color="auto" w:fill="F2F2F2" w:themeFill="background1" w:themeFillShade="F2"/>
            <w:vAlign w:val="center"/>
          </w:tcPr>
          <w:p w14:paraId="6D250CEB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IS FURTHER ACTION ASPECT NECESSARY? (Comment)</w:t>
            </w:r>
          </w:p>
        </w:tc>
      </w:tr>
      <w:tr w:rsidR="00860899" w:rsidRPr="0048012B" w14:paraId="71B65D8A" w14:textId="77777777" w:rsidTr="00A03F3B">
        <w:trPr>
          <w:trHeight w:val="340"/>
          <w:jc w:val="center"/>
        </w:trPr>
        <w:tc>
          <w:tcPr>
            <w:tcW w:w="2927" w:type="dxa"/>
            <w:vMerge/>
            <w:shd w:val="clear" w:color="auto" w:fill="F2F2F2" w:themeFill="background1" w:themeFillShade="F2"/>
            <w:vAlign w:val="center"/>
          </w:tcPr>
          <w:p w14:paraId="24729830" w14:textId="77777777" w:rsidR="00860899" w:rsidRPr="0048012B" w:rsidRDefault="00860899" w:rsidP="00A03F3B">
            <w:pPr>
              <w:rPr>
                <w:b/>
              </w:rPr>
            </w:pPr>
          </w:p>
        </w:tc>
        <w:tc>
          <w:tcPr>
            <w:tcW w:w="721" w:type="dxa"/>
            <w:shd w:val="clear" w:color="auto" w:fill="F2F2F2" w:themeFill="background1" w:themeFillShade="F2"/>
            <w:vAlign w:val="center"/>
          </w:tcPr>
          <w:p w14:paraId="5B452D9F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Yes</w:t>
            </w:r>
          </w:p>
        </w:tc>
        <w:tc>
          <w:tcPr>
            <w:tcW w:w="721" w:type="dxa"/>
            <w:gridSpan w:val="2"/>
            <w:shd w:val="clear" w:color="auto" w:fill="F2F2F2" w:themeFill="background1" w:themeFillShade="F2"/>
            <w:vAlign w:val="center"/>
          </w:tcPr>
          <w:p w14:paraId="07F411D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N/A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395D403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No</w:t>
            </w:r>
          </w:p>
        </w:tc>
        <w:tc>
          <w:tcPr>
            <w:tcW w:w="5252" w:type="dxa"/>
            <w:shd w:val="clear" w:color="auto" w:fill="F2F2F2" w:themeFill="background1" w:themeFillShade="F2"/>
            <w:vAlign w:val="center"/>
          </w:tcPr>
          <w:p w14:paraId="49757963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What?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ABEAB06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By When?</w:t>
            </w:r>
          </w:p>
        </w:tc>
        <w:tc>
          <w:tcPr>
            <w:tcW w:w="2989" w:type="dxa"/>
            <w:shd w:val="clear" w:color="auto" w:fill="F2F2F2" w:themeFill="background1" w:themeFillShade="F2"/>
            <w:vAlign w:val="center"/>
          </w:tcPr>
          <w:p w14:paraId="3FB3D9C6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Completed?</w:t>
            </w:r>
          </w:p>
        </w:tc>
      </w:tr>
      <w:tr w:rsidR="00860899" w:rsidRPr="0048012B" w14:paraId="6EFBB5CA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7C2F6473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Departure / Transport</w:t>
            </w:r>
          </w:p>
        </w:tc>
        <w:sdt>
          <w:sdtPr>
            <w:rPr>
              <w:color w:val="000080"/>
              <w:sz w:val="36"/>
              <w:szCs w:val="36"/>
            </w:rPr>
            <w:id w:val="1584571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412D9094" w14:textId="77777777" w:rsidR="00860899" w:rsidRPr="0048012B" w:rsidRDefault="00860899" w:rsidP="00A03F3B">
                <w:pPr>
                  <w:rPr>
                    <w:color w:val="000080"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color w:val="000080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857017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0C1060E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4532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6B6216F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485098691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D170F0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999488887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68A7E2D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9446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0BB662DF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D94527E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4979E9BD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Comfort Breaks</w:t>
            </w:r>
          </w:p>
        </w:tc>
        <w:sdt>
          <w:sdtPr>
            <w:rPr>
              <w:sz w:val="36"/>
              <w:szCs w:val="36"/>
            </w:rPr>
            <w:id w:val="-939521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508CC1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90672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D8AF67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52374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71EC23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091925572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720EC48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01428438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B9545A1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29059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89D1750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DFD8BE4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E2DA455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Accommodation</w:t>
            </w:r>
          </w:p>
        </w:tc>
        <w:sdt>
          <w:sdtPr>
            <w:rPr>
              <w:sz w:val="36"/>
              <w:szCs w:val="36"/>
            </w:rPr>
            <w:id w:val="123318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80634C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285264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122D543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11690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405C3C90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99024390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D8C3642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02733370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770A429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46756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5FA87E2E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DE71149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2EC9A38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Free Time</w:t>
            </w:r>
          </w:p>
        </w:tc>
        <w:sdt>
          <w:sdtPr>
            <w:rPr>
              <w:sz w:val="36"/>
              <w:szCs w:val="36"/>
            </w:rPr>
            <w:id w:val="-311333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29E541D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92123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B1CAE3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1478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654B2F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632822361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2A62D45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99252236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2C7A192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24679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323C26F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B88B1BE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48F0C1D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Activities</w:t>
            </w:r>
          </w:p>
        </w:tc>
        <w:sdt>
          <w:sdtPr>
            <w:rPr>
              <w:sz w:val="36"/>
              <w:szCs w:val="36"/>
            </w:rPr>
            <w:id w:val="-2085288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0ED0924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802340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728843D2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303051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09EB890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2098017161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141B4E19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76315468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768FCA3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0613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054D24C8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1B777116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4617C2DB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Places visiting</w:t>
            </w:r>
          </w:p>
        </w:tc>
        <w:sdt>
          <w:sdtPr>
            <w:rPr>
              <w:sz w:val="36"/>
              <w:szCs w:val="36"/>
            </w:rPr>
            <w:id w:val="255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189B16B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94635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0C32514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833485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9722564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2114740190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1B113ED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06475062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7FA4FCA5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0243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777D42C5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26D2ADE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03A13A9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Medical Facilities</w:t>
            </w:r>
          </w:p>
        </w:tc>
        <w:sdt>
          <w:sdtPr>
            <w:rPr>
              <w:sz w:val="36"/>
              <w:szCs w:val="36"/>
            </w:rPr>
            <w:id w:val="339821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5F111CD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150087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E8CA49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33207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64934D6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469360989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020D8818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70232367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5C2AB71E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68291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DBFCECB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5441977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11280DB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Emergency Procedures</w:t>
            </w:r>
          </w:p>
        </w:tc>
        <w:sdt>
          <w:sdtPr>
            <w:rPr>
              <w:sz w:val="36"/>
              <w:szCs w:val="36"/>
            </w:rPr>
            <w:id w:val="194580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1DE6354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5686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39728A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894080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8FF878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484745369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7DFF1F5B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01728057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F62D3AE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525439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4D5F8A29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070D4E78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0091CA84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Other</w:t>
            </w:r>
          </w:p>
        </w:tc>
        <w:sdt>
          <w:sdtPr>
            <w:rPr>
              <w:sz w:val="36"/>
              <w:szCs w:val="36"/>
            </w:rPr>
            <w:id w:val="1627429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7412ED1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90144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51E5B9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306591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48AD1D0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938479736"/>
            <w:placeholder>
              <w:docPart w:val="422609AC35AD4551B28FC3BB75680CF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43E8515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34569548"/>
            <w:placeholder>
              <w:docPart w:val="422609AC35AD4551B28FC3BB75680CF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5D8448A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725792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36E4EAB7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50418F3F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2487F8DC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Risk assessment completed by</w:t>
            </w:r>
          </w:p>
        </w:tc>
        <w:sdt>
          <w:sdtPr>
            <w:id w:val="-1371595794"/>
            <w:placeholder>
              <w:docPart w:val="422609AC35AD4551B28FC3BB75680CF9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0F62CA4B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5BF765D4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1181895392"/>
            <w:placeholder>
              <w:docPart w:val="B577E29DD9A34AAC84AD7F4892220EC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3D0A53E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60899" w:rsidRPr="0048012B" w14:paraId="566B20E7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7E2144EA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Party leader</w:t>
            </w:r>
          </w:p>
        </w:tc>
        <w:sdt>
          <w:sdtPr>
            <w:id w:val="-49848647"/>
            <w:placeholder>
              <w:docPart w:val="422609AC35AD4551B28FC3BB75680CF9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5D5DCDD3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72AE0B90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645554955"/>
            <w:placeholder>
              <w:docPart w:val="B577E29DD9A34AAC84AD7F4892220EC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19FE9371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6DA295D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  <w:r w:rsidRPr="0048012B">
        <w:rPr>
          <w:b/>
          <w:bCs/>
          <w:sz w:val="28"/>
          <w:szCs w:val="28"/>
        </w:rPr>
        <w:t>ALL DAYS MUST HAVE AN INDIVIDUAL RISK ASSESSMENT</w:t>
      </w:r>
    </w:p>
    <w:p w14:paraId="5A71C0C1" w14:textId="77777777" w:rsidR="00860899" w:rsidRPr="0048012B" w:rsidRDefault="00860899" w:rsidP="00860899">
      <w:pPr>
        <w:jc w:val="center"/>
        <w:rPr>
          <w:b/>
          <w:bCs/>
          <w:sz w:val="28"/>
          <w:szCs w:val="28"/>
        </w:rPr>
      </w:pPr>
    </w:p>
    <w:tbl>
      <w:tblPr>
        <w:tblW w:w="15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721"/>
        <w:gridCol w:w="413"/>
        <w:gridCol w:w="308"/>
        <w:gridCol w:w="722"/>
        <w:gridCol w:w="5252"/>
        <w:gridCol w:w="2268"/>
        <w:gridCol w:w="2989"/>
      </w:tblGrid>
      <w:tr w:rsidR="00860899" w:rsidRPr="0048012B" w14:paraId="6EF2E209" w14:textId="77777777" w:rsidTr="00A03F3B">
        <w:trPr>
          <w:trHeight w:val="397"/>
          <w:jc w:val="center"/>
        </w:trPr>
        <w:tc>
          <w:tcPr>
            <w:tcW w:w="15600" w:type="dxa"/>
            <w:gridSpan w:val="8"/>
            <w:shd w:val="clear" w:color="auto" w:fill="D9D9D9" w:themeFill="background1" w:themeFillShade="D9"/>
            <w:vAlign w:val="center"/>
          </w:tcPr>
          <w:p w14:paraId="58FCA280" w14:textId="77777777" w:rsidR="00860899" w:rsidRPr="0048012B" w:rsidRDefault="00860899" w:rsidP="00A03F3B">
            <w:pPr>
              <w:rPr>
                <w:bCs/>
              </w:rPr>
            </w:pPr>
            <w:r w:rsidRPr="0048012B">
              <w:rPr>
                <w:b/>
              </w:rPr>
              <w:lastRenderedPageBreak/>
              <w:t xml:space="preserve">DAY   </w:t>
            </w:r>
            <w:r>
              <w:rPr>
                <w:b/>
              </w:rPr>
              <w:t>4</w:t>
            </w:r>
          </w:p>
        </w:tc>
      </w:tr>
      <w:tr w:rsidR="00860899" w:rsidRPr="0048012B" w14:paraId="33D76238" w14:textId="77777777" w:rsidTr="00A03F3B">
        <w:trPr>
          <w:trHeight w:val="340"/>
          <w:jc w:val="center"/>
        </w:trPr>
        <w:tc>
          <w:tcPr>
            <w:tcW w:w="2927" w:type="dxa"/>
            <w:vMerge w:val="restart"/>
            <w:shd w:val="clear" w:color="auto" w:fill="F2F2F2" w:themeFill="background1" w:themeFillShade="F2"/>
            <w:vAlign w:val="center"/>
          </w:tcPr>
          <w:p w14:paraId="76D675CB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ASPECT</w:t>
            </w:r>
          </w:p>
          <w:p w14:paraId="1C71D6C6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012B">
              <w:rPr>
                <w:b/>
                <w:sz w:val="16"/>
                <w:szCs w:val="16"/>
              </w:rPr>
              <w:t>(Use checklist to help identify possible hazards)</w:t>
            </w:r>
          </w:p>
        </w:tc>
        <w:tc>
          <w:tcPr>
            <w:tcW w:w="2164" w:type="dxa"/>
            <w:gridSpan w:val="4"/>
            <w:shd w:val="clear" w:color="auto" w:fill="F2F2F2" w:themeFill="background1" w:themeFillShade="F2"/>
            <w:vAlign w:val="center"/>
          </w:tcPr>
          <w:p w14:paraId="56491E4E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SATISFACTORY</w:t>
            </w:r>
          </w:p>
        </w:tc>
        <w:tc>
          <w:tcPr>
            <w:tcW w:w="10509" w:type="dxa"/>
            <w:gridSpan w:val="3"/>
            <w:shd w:val="clear" w:color="auto" w:fill="F2F2F2" w:themeFill="background1" w:themeFillShade="F2"/>
            <w:vAlign w:val="center"/>
          </w:tcPr>
          <w:p w14:paraId="4E1C6EE7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IS FURTHER ACTION ASPECT NECESSARY? (Comment)</w:t>
            </w:r>
          </w:p>
        </w:tc>
      </w:tr>
      <w:tr w:rsidR="00860899" w:rsidRPr="0048012B" w14:paraId="3580C116" w14:textId="77777777" w:rsidTr="00A03F3B">
        <w:trPr>
          <w:trHeight w:val="340"/>
          <w:jc w:val="center"/>
        </w:trPr>
        <w:tc>
          <w:tcPr>
            <w:tcW w:w="2927" w:type="dxa"/>
            <w:vMerge/>
            <w:shd w:val="clear" w:color="auto" w:fill="F2F2F2" w:themeFill="background1" w:themeFillShade="F2"/>
            <w:vAlign w:val="center"/>
          </w:tcPr>
          <w:p w14:paraId="68DFD110" w14:textId="77777777" w:rsidR="00860899" w:rsidRPr="0048012B" w:rsidRDefault="00860899" w:rsidP="00A03F3B">
            <w:pPr>
              <w:rPr>
                <w:b/>
              </w:rPr>
            </w:pPr>
          </w:p>
        </w:tc>
        <w:tc>
          <w:tcPr>
            <w:tcW w:w="721" w:type="dxa"/>
            <w:shd w:val="clear" w:color="auto" w:fill="F2F2F2" w:themeFill="background1" w:themeFillShade="F2"/>
            <w:vAlign w:val="center"/>
          </w:tcPr>
          <w:p w14:paraId="6D644108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Yes</w:t>
            </w:r>
          </w:p>
        </w:tc>
        <w:tc>
          <w:tcPr>
            <w:tcW w:w="721" w:type="dxa"/>
            <w:gridSpan w:val="2"/>
            <w:shd w:val="clear" w:color="auto" w:fill="F2F2F2" w:themeFill="background1" w:themeFillShade="F2"/>
            <w:vAlign w:val="center"/>
          </w:tcPr>
          <w:p w14:paraId="3A1FB12A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N/A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6CDC6967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No</w:t>
            </w:r>
          </w:p>
        </w:tc>
        <w:tc>
          <w:tcPr>
            <w:tcW w:w="5252" w:type="dxa"/>
            <w:shd w:val="clear" w:color="auto" w:fill="F2F2F2" w:themeFill="background1" w:themeFillShade="F2"/>
            <w:vAlign w:val="center"/>
          </w:tcPr>
          <w:p w14:paraId="5EC489C1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What?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4E59C56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By When?</w:t>
            </w:r>
          </w:p>
        </w:tc>
        <w:tc>
          <w:tcPr>
            <w:tcW w:w="2989" w:type="dxa"/>
            <w:shd w:val="clear" w:color="auto" w:fill="F2F2F2" w:themeFill="background1" w:themeFillShade="F2"/>
            <w:vAlign w:val="center"/>
          </w:tcPr>
          <w:p w14:paraId="67AB664F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Completed?</w:t>
            </w:r>
          </w:p>
        </w:tc>
      </w:tr>
      <w:tr w:rsidR="00860899" w:rsidRPr="0048012B" w14:paraId="688A06A2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277C4169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Departure / Transport</w:t>
            </w:r>
          </w:p>
        </w:tc>
        <w:sdt>
          <w:sdtPr>
            <w:rPr>
              <w:color w:val="000080"/>
              <w:sz w:val="36"/>
              <w:szCs w:val="36"/>
            </w:rPr>
            <w:id w:val="1638911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4E61982" w14:textId="77777777" w:rsidR="00860899" w:rsidRPr="0048012B" w:rsidRDefault="00860899" w:rsidP="00A03F3B">
                <w:pPr>
                  <w:rPr>
                    <w:color w:val="000080"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color w:val="000080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847315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6A6D6B30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79309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02B5FDE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370452963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1ADA9596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20429853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EA948F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99227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4F61731D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3A080D7A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122D72A9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Comfort Breaks</w:t>
            </w:r>
          </w:p>
        </w:tc>
        <w:sdt>
          <w:sdtPr>
            <w:rPr>
              <w:sz w:val="36"/>
              <w:szCs w:val="36"/>
            </w:rPr>
            <w:id w:val="1528987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74946FE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373741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7D958E5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22714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6D836E7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82037476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66317543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73330190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126C87C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78135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68A26BA2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031E158C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61F9E32D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Accommodation</w:t>
            </w:r>
          </w:p>
        </w:tc>
        <w:sdt>
          <w:sdtPr>
            <w:rPr>
              <w:sz w:val="36"/>
              <w:szCs w:val="36"/>
            </w:rPr>
            <w:id w:val="-6009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4A8D17BA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569194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21D4275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482680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62F71118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75197091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B57BEA7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68797510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039ECF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6853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39440FC7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63425EF6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342D3D94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Free Time</w:t>
            </w:r>
          </w:p>
        </w:tc>
        <w:sdt>
          <w:sdtPr>
            <w:rPr>
              <w:sz w:val="36"/>
              <w:szCs w:val="36"/>
            </w:rPr>
            <w:id w:val="-131250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46A0269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590779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08F46451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337840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22B9308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221170269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58747E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36915505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21DDCD0C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460492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55100952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01E07522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0441EAD9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Activities</w:t>
            </w:r>
          </w:p>
        </w:tc>
        <w:sdt>
          <w:sdtPr>
            <w:rPr>
              <w:sz w:val="36"/>
              <w:szCs w:val="36"/>
            </w:rPr>
            <w:id w:val="225265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6FDB3463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1696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4775A496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61482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0737FA9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40559561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0996370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46578511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62C8A5E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578791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46929EBC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90E8C49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1AFA3CDF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Places visiting</w:t>
            </w:r>
          </w:p>
        </w:tc>
        <w:sdt>
          <w:sdtPr>
            <w:rPr>
              <w:sz w:val="36"/>
              <w:szCs w:val="36"/>
            </w:rPr>
            <w:id w:val="-186620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0CFDEE3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0768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04A95F9F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109383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0C618D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659309183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7AB41E9C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7140761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6B074885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58361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11760E48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7A88551E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3E28CC33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Medical Facilities</w:t>
            </w:r>
          </w:p>
        </w:tc>
        <w:sdt>
          <w:sdtPr>
            <w:rPr>
              <w:sz w:val="36"/>
              <w:szCs w:val="36"/>
            </w:rPr>
            <w:id w:val="-164750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3E2E87C9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463230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A1BF9E5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5865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3E4E91C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251509855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673BFD26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79370910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036B83EF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80374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4EB1153B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3551AEC4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5B36543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Emergency Procedures</w:t>
            </w:r>
          </w:p>
        </w:tc>
        <w:sdt>
          <w:sdtPr>
            <w:rPr>
              <w:sz w:val="36"/>
              <w:szCs w:val="36"/>
            </w:rPr>
            <w:id w:val="107825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4E488BAE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09294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50236EAC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95334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7A599BD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-1663927565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5ABD7641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0027564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316E76F4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531613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75D63239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00613477" w14:textId="77777777" w:rsidTr="00A03F3B">
        <w:trPr>
          <w:trHeight w:val="567"/>
          <w:jc w:val="center"/>
        </w:trPr>
        <w:tc>
          <w:tcPr>
            <w:tcW w:w="2927" w:type="dxa"/>
            <w:vAlign w:val="center"/>
          </w:tcPr>
          <w:p w14:paraId="19AA6B00" w14:textId="77777777" w:rsidR="00860899" w:rsidRPr="0048012B" w:rsidRDefault="0086089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Other</w:t>
            </w:r>
          </w:p>
        </w:tc>
        <w:sdt>
          <w:sdtPr>
            <w:rPr>
              <w:sz w:val="36"/>
              <w:szCs w:val="36"/>
            </w:rPr>
            <w:id w:val="-1956626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vAlign w:val="center"/>
              </w:tcPr>
              <w:p w14:paraId="39D791A7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59801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1" w:type="dxa"/>
                <w:gridSpan w:val="2"/>
                <w:vAlign w:val="center"/>
              </w:tcPr>
              <w:p w14:paraId="1DFB856B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736709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2" w:type="dxa"/>
                <w:vAlign w:val="center"/>
              </w:tcPr>
              <w:p w14:paraId="553A13DD" w14:textId="77777777" w:rsidR="00860899" w:rsidRPr="00045C98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id w:val="1766659658"/>
            <w:placeholder>
              <w:docPart w:val="D00BDBAEF231435F8DDDF372374262E9"/>
            </w:placeholder>
            <w:showingPlcHdr/>
          </w:sdtPr>
          <w:sdtContent>
            <w:tc>
              <w:tcPr>
                <w:tcW w:w="5252" w:type="dxa"/>
                <w:vAlign w:val="center"/>
              </w:tcPr>
              <w:p w14:paraId="3018F5C1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73671776"/>
            <w:placeholder>
              <w:docPart w:val="D00BDBAEF231435F8DDDF372374262E9"/>
            </w:placeholder>
            <w:showingPlcHdr/>
          </w:sdtPr>
          <w:sdtContent>
            <w:tc>
              <w:tcPr>
                <w:tcW w:w="2268" w:type="dxa"/>
                <w:vAlign w:val="center"/>
              </w:tcPr>
              <w:p w14:paraId="4898B93D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339890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9" w:type="dxa"/>
                <w:vAlign w:val="center"/>
              </w:tcPr>
              <w:p w14:paraId="260747FB" w14:textId="77777777" w:rsidR="00860899" w:rsidRPr="0071196C" w:rsidRDefault="00860899" w:rsidP="00A03F3B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860899" w:rsidRPr="0048012B" w14:paraId="0E789981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2C266943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Risk assessment completed by</w:t>
            </w:r>
          </w:p>
        </w:tc>
        <w:sdt>
          <w:sdtPr>
            <w:id w:val="-1648884886"/>
            <w:placeholder>
              <w:docPart w:val="D00BDBAEF231435F8DDDF372374262E9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58A0F360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1A58F67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1325869004"/>
            <w:placeholder>
              <w:docPart w:val="C73FCDF601DA4818A66F287FE60D34B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377B40F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60899" w:rsidRPr="0048012B" w14:paraId="6836D47F" w14:textId="77777777" w:rsidTr="00A03F3B">
        <w:trPr>
          <w:trHeight w:val="397"/>
          <w:jc w:val="center"/>
        </w:trPr>
        <w:tc>
          <w:tcPr>
            <w:tcW w:w="4061" w:type="dxa"/>
            <w:gridSpan w:val="3"/>
            <w:vAlign w:val="center"/>
          </w:tcPr>
          <w:p w14:paraId="43A5A5CE" w14:textId="77777777" w:rsidR="00860899" w:rsidRPr="0048012B" w:rsidRDefault="00860899" w:rsidP="00A03F3B">
            <w:pPr>
              <w:rPr>
                <w:b/>
              </w:rPr>
            </w:pPr>
            <w:r w:rsidRPr="0048012B">
              <w:rPr>
                <w:b/>
              </w:rPr>
              <w:t>Party leader</w:t>
            </w:r>
          </w:p>
        </w:tc>
        <w:sdt>
          <w:sdtPr>
            <w:id w:val="132371898"/>
            <w:placeholder>
              <w:docPart w:val="D00BDBAEF231435F8DDDF372374262E9"/>
            </w:placeholder>
            <w:showingPlcHdr/>
          </w:sdtPr>
          <w:sdtContent>
            <w:tc>
              <w:tcPr>
                <w:tcW w:w="6282" w:type="dxa"/>
                <w:gridSpan w:val="3"/>
                <w:vAlign w:val="center"/>
              </w:tcPr>
              <w:p w14:paraId="44D6B5AA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68" w:type="dxa"/>
            <w:vAlign w:val="center"/>
          </w:tcPr>
          <w:p w14:paraId="7C040ED3" w14:textId="77777777" w:rsidR="00860899" w:rsidRPr="0048012B" w:rsidRDefault="00860899" w:rsidP="00A03F3B">
            <w:pPr>
              <w:jc w:val="right"/>
              <w:rPr>
                <w:b/>
              </w:rPr>
            </w:pPr>
            <w:r w:rsidRPr="0048012B">
              <w:rPr>
                <w:b/>
              </w:rPr>
              <w:t>Date</w:t>
            </w:r>
            <w:r>
              <w:rPr>
                <w:b/>
              </w:rPr>
              <w:t xml:space="preserve">: </w:t>
            </w:r>
          </w:p>
        </w:tc>
        <w:sdt>
          <w:sdtPr>
            <w:id w:val="-1463883716"/>
            <w:placeholder>
              <w:docPart w:val="C73FCDF601DA4818A66F287FE60D34B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89" w:type="dxa"/>
                <w:vAlign w:val="center"/>
              </w:tcPr>
              <w:p w14:paraId="42B9AD36" w14:textId="77777777" w:rsidR="00860899" w:rsidRPr="0048012B" w:rsidRDefault="00860899" w:rsidP="00A03F3B"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E80DB20" w14:textId="77777777" w:rsidR="00A613ED" w:rsidRPr="00860899" w:rsidRDefault="00A613ED" w:rsidP="00860899"/>
    <w:sectPr w:rsidR="00A613ED" w:rsidRPr="00860899" w:rsidSect="00860899">
      <w:headerReference w:type="default" r:id="rId7"/>
      <w:footerReference w:type="default" r:id="rId8"/>
      <w:pgSz w:w="16838" w:h="11906" w:orient="landscape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3ACF3" w14:textId="77777777" w:rsidR="00D050BC" w:rsidRDefault="00D050BC" w:rsidP="00A63DCA">
      <w:r>
        <w:separator/>
      </w:r>
    </w:p>
  </w:endnote>
  <w:endnote w:type="continuationSeparator" w:id="0">
    <w:p w14:paraId="53774046" w14:textId="77777777" w:rsidR="00D050BC" w:rsidRDefault="00D050BC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04C68" w14:textId="77777777" w:rsidR="00D050BC" w:rsidRDefault="00D050BC" w:rsidP="00A63DCA">
      <w:r>
        <w:separator/>
      </w:r>
    </w:p>
  </w:footnote>
  <w:footnote w:type="continuationSeparator" w:id="0">
    <w:p w14:paraId="64C8664C" w14:textId="77777777" w:rsidR="00D050BC" w:rsidRDefault="00D050BC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72576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8240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34A6"/>
    <w:rsid w:val="001102B7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2733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37D56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6C58"/>
    <w:rsid w:val="006B7F4D"/>
    <w:rsid w:val="006C1471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0899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3ED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52E8"/>
    <w:rsid w:val="00C87C67"/>
    <w:rsid w:val="00C9179E"/>
    <w:rsid w:val="00C933C4"/>
    <w:rsid w:val="00CA2D9E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0BC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96E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9B3967A2E544ABB704AF6699C1D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C9143-507C-4AE5-83BE-4506EF6C54BC}"/>
      </w:docPartPr>
      <w:docPartBody>
        <w:p w:rsidR="00000000" w:rsidRDefault="00AA55DB" w:rsidP="00AA55DB">
          <w:pPr>
            <w:pStyle w:val="DB9B3967A2E544ABB704AF6699C1D492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8A5675234348B6B7E7CAEBDC58A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A8915-8CE2-4EE7-A232-8F5BB8B28089}"/>
      </w:docPartPr>
      <w:docPartBody>
        <w:p w:rsidR="00000000" w:rsidRDefault="00AA55DB" w:rsidP="00AA55DB">
          <w:pPr>
            <w:pStyle w:val="C98A5675234348B6B7E7CAEBDC58ACA9"/>
          </w:pPr>
          <w:r w:rsidRPr="00FD3AB0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C5CAE0ABF04B7AA46646BC6C48E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4864D-ACF5-4019-81C3-48ADF5909D1B}"/>
      </w:docPartPr>
      <w:docPartBody>
        <w:p w:rsidR="00000000" w:rsidRDefault="00AA55DB" w:rsidP="00AA55DB">
          <w:pPr>
            <w:pStyle w:val="B4C5CAE0ABF04B7AA46646BC6C48E7BA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29E432F5A849798F97149A49B85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6335F-AD7C-48DB-8CA9-27F6D959C13C}"/>
      </w:docPartPr>
      <w:docPartBody>
        <w:p w:rsidR="00000000" w:rsidRDefault="00AA55DB" w:rsidP="00AA55DB">
          <w:pPr>
            <w:pStyle w:val="9629E432F5A849798F97149A49B858CF"/>
          </w:pPr>
          <w:r w:rsidRPr="00FD3AB0">
            <w:rPr>
              <w:rStyle w:val="PlaceholderText"/>
            </w:rPr>
            <w:t>Click or tap to enter a date.</w:t>
          </w:r>
        </w:p>
      </w:docPartBody>
    </w:docPart>
    <w:docPart>
      <w:docPartPr>
        <w:name w:val="422609AC35AD4551B28FC3BB75680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6EF77-F645-4535-9FE0-3FF05DB18CAA}"/>
      </w:docPartPr>
      <w:docPartBody>
        <w:p w:rsidR="00000000" w:rsidRDefault="00AA55DB" w:rsidP="00AA55DB">
          <w:pPr>
            <w:pStyle w:val="422609AC35AD4551B28FC3BB75680CF9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77E29DD9A34AAC84AD7F4892220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E1B61-CD3A-40E4-BCA7-FAC646267077}"/>
      </w:docPartPr>
      <w:docPartBody>
        <w:p w:rsidR="00000000" w:rsidRDefault="00AA55DB" w:rsidP="00AA55DB">
          <w:pPr>
            <w:pStyle w:val="B577E29DD9A34AAC84AD7F4892220EC4"/>
          </w:pPr>
          <w:r w:rsidRPr="00FD3AB0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0BDBAEF231435F8DDDF37237426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574A6-1DFD-4C79-8991-5513A3BEDD9D}"/>
      </w:docPartPr>
      <w:docPartBody>
        <w:p w:rsidR="00000000" w:rsidRDefault="00AA55DB" w:rsidP="00AA55DB">
          <w:pPr>
            <w:pStyle w:val="D00BDBAEF231435F8DDDF372374262E9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3FCDF601DA4818A66F287FE60D3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1D82E-458E-4938-8598-6B94C30EB88C}"/>
      </w:docPartPr>
      <w:docPartBody>
        <w:p w:rsidR="00000000" w:rsidRDefault="00AA55DB" w:rsidP="00AA55DB">
          <w:pPr>
            <w:pStyle w:val="C73FCDF601DA4818A66F287FE60D34BF"/>
          </w:pPr>
          <w:r w:rsidRPr="00FD3AB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DB"/>
    <w:rsid w:val="00007880"/>
    <w:rsid w:val="004E487E"/>
    <w:rsid w:val="00A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55DB"/>
    <w:rPr>
      <w:color w:val="666666"/>
    </w:rPr>
  </w:style>
  <w:style w:type="paragraph" w:customStyle="1" w:styleId="71F1380464854393BA7A40899BCFECB4">
    <w:name w:val="71F1380464854393BA7A40899BCFECB4"/>
    <w:rsid w:val="00AA55DB"/>
  </w:style>
  <w:style w:type="paragraph" w:customStyle="1" w:styleId="8A5311DB32F645B596DADFD11EAF1D43">
    <w:name w:val="8A5311DB32F645B596DADFD11EAF1D43"/>
    <w:rsid w:val="00AA55DB"/>
  </w:style>
  <w:style w:type="paragraph" w:customStyle="1" w:styleId="F42029B24FAA48809722BFFF85AF102E">
    <w:name w:val="F42029B24FAA48809722BFFF85AF102E"/>
    <w:rsid w:val="00AA55DB"/>
  </w:style>
  <w:style w:type="paragraph" w:customStyle="1" w:styleId="74CEA1AE02A54C64950BED1A91FABFD5">
    <w:name w:val="74CEA1AE02A54C64950BED1A91FABFD5"/>
    <w:rsid w:val="00AA55DB"/>
  </w:style>
  <w:style w:type="paragraph" w:customStyle="1" w:styleId="3A48EF983C85494CA38F8CD4EE037D59">
    <w:name w:val="3A48EF983C85494CA38F8CD4EE037D59"/>
    <w:rsid w:val="00AA55DB"/>
  </w:style>
  <w:style w:type="paragraph" w:customStyle="1" w:styleId="7754E3AAAE8240188BCAA340D1255387">
    <w:name w:val="7754E3AAAE8240188BCAA340D1255387"/>
    <w:rsid w:val="00AA55DB"/>
  </w:style>
  <w:style w:type="paragraph" w:customStyle="1" w:styleId="79BFA33C5BE14E1B953313E8C4F82AE9">
    <w:name w:val="79BFA33C5BE14E1B953313E8C4F82AE9"/>
    <w:rsid w:val="00AA55DB"/>
  </w:style>
  <w:style w:type="paragraph" w:customStyle="1" w:styleId="69F587B35BF2417AA7447620BF261E81">
    <w:name w:val="69F587B35BF2417AA7447620BF261E81"/>
    <w:rsid w:val="00AA55DB"/>
  </w:style>
  <w:style w:type="paragraph" w:customStyle="1" w:styleId="F56127A2BB5B4B4A9F5B0DE2BC7109B4">
    <w:name w:val="F56127A2BB5B4B4A9F5B0DE2BC7109B4"/>
    <w:rsid w:val="00AA55DB"/>
  </w:style>
  <w:style w:type="paragraph" w:customStyle="1" w:styleId="BBCACF34B7214BA5B35F2D334C72D38F">
    <w:name w:val="BBCACF34B7214BA5B35F2D334C72D38F"/>
    <w:rsid w:val="00AA55DB"/>
  </w:style>
  <w:style w:type="paragraph" w:customStyle="1" w:styleId="9957C4C33DC04041AF33DE15F80232C7">
    <w:name w:val="9957C4C33DC04041AF33DE15F80232C7"/>
    <w:rsid w:val="00AA55DB"/>
  </w:style>
  <w:style w:type="paragraph" w:customStyle="1" w:styleId="83C9D3D01EDC400996CE7AF5FF9B05D5">
    <w:name w:val="83C9D3D01EDC400996CE7AF5FF9B05D5"/>
    <w:rsid w:val="00AA55DB"/>
  </w:style>
  <w:style w:type="paragraph" w:customStyle="1" w:styleId="078438BA7D154A259203A25AED8AA76A">
    <w:name w:val="078438BA7D154A259203A25AED8AA76A"/>
    <w:rsid w:val="00AA55DB"/>
  </w:style>
  <w:style w:type="paragraph" w:customStyle="1" w:styleId="6282CACD8F5D44289AD1B4C0B36D1878">
    <w:name w:val="6282CACD8F5D44289AD1B4C0B36D1878"/>
    <w:rsid w:val="00AA55DB"/>
  </w:style>
  <w:style w:type="paragraph" w:customStyle="1" w:styleId="B843D02DD1EC4FFEA32A97BA73987776">
    <w:name w:val="B843D02DD1EC4FFEA32A97BA73987776"/>
    <w:rsid w:val="00AA55DB"/>
  </w:style>
  <w:style w:type="paragraph" w:customStyle="1" w:styleId="128F289CA6184C81A22AB8B03C36B3F5">
    <w:name w:val="128F289CA6184C81A22AB8B03C36B3F5"/>
    <w:rsid w:val="00AA55DB"/>
  </w:style>
  <w:style w:type="paragraph" w:customStyle="1" w:styleId="13BBF0FE988844ACA69D4264A8598FA7">
    <w:name w:val="13BBF0FE988844ACA69D4264A8598FA7"/>
    <w:rsid w:val="00AA55DB"/>
  </w:style>
  <w:style w:type="paragraph" w:customStyle="1" w:styleId="2210F718F151443382EF9818CB11DC07">
    <w:name w:val="2210F718F151443382EF9818CB11DC07"/>
    <w:rsid w:val="00AA55DB"/>
  </w:style>
  <w:style w:type="paragraph" w:customStyle="1" w:styleId="61E4AF079A6E4936A6A0028B9AF3DB8F">
    <w:name w:val="61E4AF079A6E4936A6A0028B9AF3DB8F"/>
    <w:rsid w:val="00AA55DB"/>
  </w:style>
  <w:style w:type="paragraph" w:customStyle="1" w:styleId="31E4289F44214795B23A371A882CD460">
    <w:name w:val="31E4289F44214795B23A371A882CD460"/>
    <w:rsid w:val="00AA55DB"/>
  </w:style>
  <w:style w:type="paragraph" w:customStyle="1" w:styleId="113E4F978CD645F4860CE6AB04984341">
    <w:name w:val="113E4F978CD645F4860CE6AB04984341"/>
    <w:rsid w:val="00AA55DB"/>
  </w:style>
  <w:style w:type="paragraph" w:customStyle="1" w:styleId="131CE49162844DA1883B9FDC9DB47114">
    <w:name w:val="131CE49162844DA1883B9FDC9DB47114"/>
    <w:rsid w:val="00AA55DB"/>
  </w:style>
  <w:style w:type="paragraph" w:customStyle="1" w:styleId="853511BE8E634C05A03C3E4D01ABB251">
    <w:name w:val="853511BE8E634C05A03C3E4D01ABB251"/>
    <w:rsid w:val="00AA55DB"/>
  </w:style>
  <w:style w:type="paragraph" w:customStyle="1" w:styleId="FF6C06D6970741D798EFEF9EC04B3F65">
    <w:name w:val="FF6C06D6970741D798EFEF9EC04B3F65"/>
    <w:rsid w:val="00AA55DB"/>
  </w:style>
  <w:style w:type="paragraph" w:customStyle="1" w:styleId="1FC8DE5CEE324EE38E7B780444C448E0">
    <w:name w:val="1FC8DE5CEE324EE38E7B780444C448E0"/>
    <w:rsid w:val="00AA55DB"/>
  </w:style>
  <w:style w:type="paragraph" w:customStyle="1" w:styleId="9B515F8EC5B64479A08349AC8910F38C">
    <w:name w:val="9B515F8EC5B64479A08349AC8910F38C"/>
    <w:rsid w:val="00AA55DB"/>
  </w:style>
  <w:style w:type="paragraph" w:customStyle="1" w:styleId="CF4A4008283D4B8EA732E7B23E8D44B2">
    <w:name w:val="CF4A4008283D4B8EA732E7B23E8D44B2"/>
    <w:rsid w:val="00AA55DB"/>
  </w:style>
  <w:style w:type="paragraph" w:customStyle="1" w:styleId="DB9B3967A2E544ABB704AF6699C1D492">
    <w:name w:val="DB9B3967A2E544ABB704AF6699C1D492"/>
    <w:rsid w:val="00AA55DB"/>
  </w:style>
  <w:style w:type="paragraph" w:customStyle="1" w:styleId="C98A5675234348B6B7E7CAEBDC58ACA9">
    <w:name w:val="C98A5675234348B6B7E7CAEBDC58ACA9"/>
    <w:rsid w:val="00AA55DB"/>
  </w:style>
  <w:style w:type="paragraph" w:customStyle="1" w:styleId="B4C5CAE0ABF04B7AA46646BC6C48E7BA">
    <w:name w:val="B4C5CAE0ABF04B7AA46646BC6C48E7BA"/>
    <w:rsid w:val="00AA55DB"/>
  </w:style>
  <w:style w:type="paragraph" w:customStyle="1" w:styleId="9629E432F5A849798F97149A49B858CF">
    <w:name w:val="9629E432F5A849798F97149A49B858CF"/>
    <w:rsid w:val="00AA55DB"/>
  </w:style>
  <w:style w:type="paragraph" w:customStyle="1" w:styleId="422609AC35AD4551B28FC3BB75680CF9">
    <w:name w:val="422609AC35AD4551B28FC3BB75680CF9"/>
    <w:rsid w:val="00AA55DB"/>
  </w:style>
  <w:style w:type="paragraph" w:customStyle="1" w:styleId="B577E29DD9A34AAC84AD7F4892220EC4">
    <w:name w:val="B577E29DD9A34AAC84AD7F4892220EC4"/>
    <w:rsid w:val="00AA55DB"/>
  </w:style>
  <w:style w:type="paragraph" w:customStyle="1" w:styleId="D00BDBAEF231435F8DDDF372374262E9">
    <w:name w:val="D00BDBAEF231435F8DDDF372374262E9"/>
    <w:rsid w:val="00AA55DB"/>
  </w:style>
  <w:style w:type="paragraph" w:customStyle="1" w:styleId="C73FCDF601DA4818A66F287FE60D34BF">
    <w:name w:val="C73FCDF601DA4818A66F287FE60D34BF"/>
    <w:rsid w:val="00AA55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4335</Characters>
  <Application>Microsoft Office Word</Application>
  <DocSecurity>0</DocSecurity>
  <Lines>255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3</cp:revision>
  <dcterms:created xsi:type="dcterms:W3CDTF">2026-10-03T16:05:00Z</dcterms:created>
  <dcterms:modified xsi:type="dcterms:W3CDTF">2026-10-03T16:07:00Z</dcterms:modified>
</cp:coreProperties>
</file>